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7C" w:rsidRPr="0069567C" w:rsidRDefault="0069567C" w:rsidP="00695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</w:rPr>
      </w:pPr>
      <w:r w:rsidRPr="0069567C">
        <w:rPr>
          <w:rFonts w:ascii="Times New Roman" w:eastAsia="Times New Roman" w:hAnsi="Times New Roman" w:cs="Times New Roman"/>
          <w:color w:val="FF0000"/>
          <w:sz w:val="40"/>
          <w:szCs w:val="24"/>
        </w:rPr>
        <w:t>The Elements of a Fable Chart</w:t>
      </w:r>
    </w:p>
    <w:p w:rsidR="0069567C" w:rsidRPr="0069567C" w:rsidRDefault="0069567C" w:rsidP="006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567C" w:rsidRPr="0069567C" w:rsidRDefault="0069567C" w:rsidP="006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567C" w:rsidRPr="0069567C" w:rsidRDefault="0069567C" w:rsidP="006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771"/>
        <w:gridCol w:w="1771"/>
        <w:gridCol w:w="1771"/>
        <w:gridCol w:w="1772"/>
      </w:tblGrid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Albertus (W1)" w:eastAsia="Times New Roman" w:hAnsi="Albertus (W1)" w:cs="Times New Roman"/>
                <w:sz w:val="24"/>
                <w:szCs w:val="24"/>
              </w:rPr>
            </w:pPr>
            <w:r w:rsidRPr="0069567C">
              <w:rPr>
                <w:rFonts w:ascii="Albertus (W1)" w:eastAsia="Times New Roman" w:hAnsi="Albertus (W1)" w:cs="Times New Roman"/>
                <w:sz w:val="24"/>
                <w:szCs w:val="24"/>
              </w:rPr>
              <w:t>The Hare and the Tortoise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Albertus (W1)" w:eastAsia="Times New Roman" w:hAnsi="Albertus (W1)" w:cs="Times New Roman"/>
                <w:sz w:val="24"/>
                <w:szCs w:val="24"/>
              </w:rPr>
            </w:pPr>
            <w:r w:rsidRPr="0069567C">
              <w:rPr>
                <w:rFonts w:ascii="Albertus (W1)" w:eastAsia="Times New Roman" w:hAnsi="Albertus (W1)" w:cs="Times New Roman"/>
                <w:sz w:val="24"/>
                <w:szCs w:val="24"/>
              </w:rPr>
              <w:t>The Lion and the Hare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Albertus (W1)" w:eastAsia="Times New Roman" w:hAnsi="Albertus (W1)" w:cs="Times New Roman"/>
                <w:sz w:val="24"/>
                <w:szCs w:val="24"/>
              </w:rPr>
            </w:pPr>
            <w:r w:rsidRPr="0069567C">
              <w:rPr>
                <w:rFonts w:ascii="Albertus (W1)" w:eastAsia="Times New Roman" w:hAnsi="Albertus (W1)" w:cs="Times New Roman"/>
                <w:sz w:val="24"/>
                <w:szCs w:val="24"/>
              </w:rPr>
              <w:t>The Ant and the Dove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Albertus (W1)" w:eastAsia="Times New Roman" w:hAnsi="Albertus (W1)" w:cs="Times New Roman"/>
                <w:sz w:val="24"/>
                <w:szCs w:val="24"/>
              </w:rPr>
            </w:pPr>
            <w:r w:rsidRPr="0069567C">
              <w:rPr>
                <w:rFonts w:ascii="Albertus (W1)" w:eastAsia="Times New Roman" w:hAnsi="Albertus (W1)" w:cs="Times New Roman"/>
                <w:sz w:val="24"/>
                <w:szCs w:val="24"/>
              </w:rPr>
              <w:t>The Ant and the Grasshopper</w:t>
            </w:r>
          </w:p>
        </w:tc>
      </w:tr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9567C">
              <w:rPr>
                <w:rFonts w:ascii="Times New Roman" w:eastAsia="Times New Roman" w:hAnsi="Times New Roman" w:cs="Times New Roman"/>
                <w:sz w:val="28"/>
                <w:szCs w:val="24"/>
              </w:rPr>
              <w:t>Animal Characters with Human Qualities</w:t>
            </w: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9567C">
              <w:rPr>
                <w:rFonts w:ascii="Times New Roman" w:eastAsia="Times New Roman" w:hAnsi="Times New Roman" w:cs="Times New Roman"/>
                <w:sz w:val="28"/>
                <w:szCs w:val="24"/>
              </w:rPr>
              <w:t>Setting and Situation</w:t>
            </w: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9567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Problem </w:t>
            </w: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9567C">
              <w:rPr>
                <w:rFonts w:ascii="Times New Roman" w:eastAsia="Times New Roman" w:hAnsi="Times New Roman" w:cs="Times New Roman"/>
                <w:sz w:val="28"/>
                <w:szCs w:val="24"/>
              </w:rPr>
              <w:t>Resolution</w:t>
            </w: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7C" w:rsidRPr="0069567C" w:rsidTr="0069567C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9567C">
              <w:rPr>
                <w:rFonts w:ascii="Times New Roman" w:eastAsia="Times New Roman" w:hAnsi="Times New Roman" w:cs="Times New Roman"/>
                <w:sz w:val="28"/>
                <w:szCs w:val="24"/>
              </w:rPr>
              <w:t>Moral/Lesson</w:t>
            </w: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7C" w:rsidRPr="0069567C" w:rsidRDefault="0069567C" w:rsidP="0069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567C" w:rsidRPr="0069567C" w:rsidRDefault="0069567C" w:rsidP="006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DF6" w:rsidRDefault="0069567C">
      <w:bookmarkStart w:id="0" w:name="_GoBack"/>
      <w:bookmarkEnd w:id="0"/>
    </w:p>
    <w:sectPr w:rsidR="008E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7C"/>
    <w:rsid w:val="0069567C"/>
    <w:rsid w:val="009E5C9E"/>
    <w:rsid w:val="00A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9567C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9567C"/>
    <w:rPr>
      <w:rFonts w:ascii="Times New Roman" w:eastAsia="Times New Roman" w:hAnsi="Times New Roman" w:cs="Times New Roman"/>
      <w:color w:val="FF0000"/>
      <w:sz w:val="4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956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9567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9567C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9567C"/>
    <w:rPr>
      <w:rFonts w:ascii="Times New Roman" w:eastAsia="Times New Roman" w:hAnsi="Times New Roman" w:cs="Times New Roman"/>
      <w:color w:val="FF0000"/>
      <w:sz w:val="4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956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956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ERIN</dc:creator>
  <cp:lastModifiedBy>MARKS, ERIN</cp:lastModifiedBy>
  <cp:revision>1</cp:revision>
  <dcterms:created xsi:type="dcterms:W3CDTF">2011-10-04T11:24:00Z</dcterms:created>
  <dcterms:modified xsi:type="dcterms:W3CDTF">2011-10-04T11:36:00Z</dcterms:modified>
</cp:coreProperties>
</file>